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3987" w14:textId="77777777" w:rsidR="00A746EE" w:rsidRPr="00A746EE" w:rsidRDefault="00A746EE" w:rsidP="00A746EE">
      <w:pPr>
        <w:jc w:val="center"/>
        <w:rPr>
          <w:b/>
        </w:rPr>
      </w:pPr>
    </w:p>
    <w:p w14:paraId="573E3988" w14:textId="456A0542" w:rsidR="00676682" w:rsidRPr="00A746EE" w:rsidRDefault="00A746EE" w:rsidP="00A746EE">
      <w:pPr>
        <w:tabs>
          <w:tab w:val="left" w:pos="2565"/>
        </w:tabs>
        <w:jc w:val="center"/>
        <w:rPr>
          <w:b/>
        </w:rPr>
      </w:pPr>
      <w:r w:rsidRPr="00A746EE">
        <w:rPr>
          <w:b/>
        </w:rPr>
        <w:t>FORMULÁRIO DE REQUISIÇÃO DE DIREITO</w:t>
      </w:r>
      <w:r w:rsidR="00F63158">
        <w:rPr>
          <w:b/>
        </w:rPr>
        <w:t xml:space="preserve"> DO TITULAR</w:t>
      </w:r>
    </w:p>
    <w:p w14:paraId="189BAB03" w14:textId="77777777" w:rsidR="003D5065" w:rsidRPr="00A746EE" w:rsidRDefault="003D5065" w:rsidP="00A746EE">
      <w:pPr>
        <w:tabs>
          <w:tab w:val="left" w:pos="2565"/>
        </w:tabs>
        <w:jc w:val="both"/>
        <w:rPr>
          <w:b/>
        </w:rPr>
      </w:pPr>
    </w:p>
    <w:p w14:paraId="573E398A" w14:textId="5AF44AC9" w:rsidR="00A746EE" w:rsidRDefault="00A746EE" w:rsidP="0016586C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E00725">
        <w:rPr>
          <w:rFonts w:cs="Open Sans"/>
          <w:color w:val="000000" w:themeColor="text1"/>
          <w:shd w:val="clear" w:color="auto" w:fill="FFFFFF"/>
        </w:rPr>
        <w:t xml:space="preserve">De acordo com a </w:t>
      </w:r>
      <w:r w:rsidR="00E00725" w:rsidRPr="00E00725">
        <w:rPr>
          <w:rFonts w:cstheme="minorHAnsi"/>
          <w:color w:val="000000" w:themeColor="text1"/>
        </w:rPr>
        <w:t xml:space="preserve">Lei </w:t>
      </w:r>
      <w:r w:rsidR="00F63158">
        <w:rPr>
          <w:rFonts w:cstheme="minorHAnsi"/>
          <w:color w:val="000000" w:themeColor="text1"/>
        </w:rPr>
        <w:t xml:space="preserve">nº </w:t>
      </w:r>
      <w:r w:rsidR="00E00725" w:rsidRPr="00E00725">
        <w:rPr>
          <w:rFonts w:cstheme="minorHAnsi"/>
          <w:color w:val="000000" w:themeColor="text1"/>
        </w:rPr>
        <w:t>13.709/18 (“</w:t>
      </w:r>
      <w:r w:rsidR="00E00725" w:rsidRPr="00E00725">
        <w:rPr>
          <w:rFonts w:cstheme="minorHAnsi"/>
          <w:b/>
          <w:bCs/>
          <w:color w:val="000000" w:themeColor="text1"/>
        </w:rPr>
        <w:t>LEI GERAL DE PROTEÇÃO DE DADOS PESSOAIS</w:t>
      </w:r>
      <w:r w:rsidR="00E00725" w:rsidRPr="00E00725">
        <w:rPr>
          <w:rFonts w:cstheme="minorHAnsi"/>
          <w:color w:val="000000" w:themeColor="text1"/>
        </w:rPr>
        <w:t>” ou “</w:t>
      </w:r>
      <w:r w:rsidR="00E00725" w:rsidRPr="00E00725">
        <w:rPr>
          <w:rFonts w:cstheme="minorHAnsi"/>
          <w:b/>
          <w:bCs/>
          <w:color w:val="000000" w:themeColor="text1"/>
        </w:rPr>
        <w:t>LGPD</w:t>
      </w:r>
      <w:r w:rsidR="00E00725" w:rsidRPr="00E00725">
        <w:rPr>
          <w:rFonts w:cstheme="minorHAnsi"/>
          <w:color w:val="000000" w:themeColor="text1"/>
        </w:rPr>
        <w:t>”)</w:t>
      </w:r>
      <w:r w:rsidRPr="00E00725">
        <w:rPr>
          <w:rFonts w:cs="Open Sans"/>
          <w:color w:val="000000" w:themeColor="text1"/>
          <w:shd w:val="clear" w:color="auto" w:fill="FFFFFF"/>
        </w:rPr>
        <w:t xml:space="preserve">, </w:t>
      </w:r>
      <w:r w:rsidR="00E00725">
        <w:rPr>
          <w:rFonts w:cs="Open Sans"/>
          <w:color w:val="000000" w:themeColor="text1"/>
          <w:shd w:val="clear" w:color="auto" w:fill="FFFFFF"/>
        </w:rPr>
        <w:t xml:space="preserve">e com as </w:t>
      </w:r>
      <w:r w:rsidR="00E00725" w:rsidRPr="00E00725">
        <w:rPr>
          <w:rFonts w:cs="Open Sans"/>
          <w:b/>
          <w:color w:val="000000" w:themeColor="text1"/>
          <w:shd w:val="clear" w:color="auto" w:fill="FFFFFF"/>
        </w:rPr>
        <w:t>POLÍTICAS DE PRIVACIDADE</w:t>
      </w:r>
      <w:r w:rsidR="00E00725" w:rsidRPr="00E00725">
        <w:rPr>
          <w:rFonts w:cs="Open Sans"/>
          <w:color w:val="000000" w:themeColor="text1"/>
          <w:shd w:val="clear" w:color="auto" w:fill="FFFFFF"/>
        </w:rPr>
        <w:t xml:space="preserve">, </w:t>
      </w:r>
      <w:r w:rsidR="00E00725" w:rsidRPr="00E00725">
        <w:rPr>
          <w:rFonts w:cs="Open Sans"/>
          <w:b/>
          <w:color w:val="000000" w:themeColor="text1"/>
          <w:shd w:val="clear" w:color="auto" w:fill="FFFFFF"/>
        </w:rPr>
        <w:t>DE DIREITOS DOS TITULARES</w:t>
      </w:r>
      <w:r w:rsidR="00E00725">
        <w:rPr>
          <w:rFonts w:cs="Open Sans"/>
          <w:color w:val="000000" w:themeColor="text1"/>
          <w:shd w:val="clear" w:color="auto" w:fill="FFFFFF"/>
        </w:rPr>
        <w:t xml:space="preserve"> e</w:t>
      </w:r>
      <w:r w:rsidR="00E00725" w:rsidRPr="00E00725">
        <w:rPr>
          <w:rFonts w:cs="Open Sans"/>
          <w:color w:val="000000" w:themeColor="text1"/>
          <w:shd w:val="clear" w:color="auto" w:fill="FFFFFF"/>
        </w:rPr>
        <w:t xml:space="preserve"> </w:t>
      </w:r>
      <w:r w:rsidR="00E00725" w:rsidRPr="00E00725">
        <w:rPr>
          <w:rFonts w:cs="Open Sans"/>
          <w:b/>
          <w:color w:val="000000" w:themeColor="text1"/>
          <w:shd w:val="clear" w:color="auto" w:fill="FFFFFF"/>
        </w:rPr>
        <w:t>DE RETENÇÃO E DESCARTE DE DADOS PESSOAIS</w:t>
      </w:r>
      <w:r w:rsidR="00E00725" w:rsidRPr="00E00725">
        <w:rPr>
          <w:rFonts w:cs="Open Sans"/>
          <w:color w:val="000000" w:themeColor="text1"/>
          <w:shd w:val="clear" w:color="auto" w:fill="FFFFFF"/>
        </w:rPr>
        <w:t>,</w:t>
      </w:r>
      <w:r w:rsidR="00F63158">
        <w:rPr>
          <w:rFonts w:cs="Open Sans"/>
          <w:color w:val="000000" w:themeColor="text1"/>
          <w:shd w:val="clear" w:color="auto" w:fill="FFFFFF"/>
        </w:rPr>
        <w:t xml:space="preserve"> </w:t>
      </w:r>
      <w:r w:rsidR="00F63158" w:rsidRPr="00F63158">
        <w:rPr>
          <w:rFonts w:cs="Open Sans"/>
          <w:color w:val="000000" w:themeColor="text1"/>
          <w:shd w:val="clear" w:color="auto" w:fill="FFFFFF"/>
        </w:rPr>
        <w:t>todo e qualquer titular de dados pessoais poderá exercer seus direitos (presentes no Art. 17 da LGPD)</w:t>
      </w:r>
      <w:r w:rsidR="00F63158">
        <w:rPr>
          <w:rFonts w:cs="Open Sans"/>
          <w:color w:val="000000" w:themeColor="text1"/>
          <w:shd w:val="clear" w:color="auto" w:fill="FFFFFF"/>
        </w:rPr>
        <w:t>, por meio de requisição formal.</w:t>
      </w:r>
      <w:r w:rsidR="00E00725" w:rsidRPr="00E00725">
        <w:rPr>
          <w:rFonts w:cs="Open Sans"/>
          <w:color w:val="000000" w:themeColor="text1"/>
          <w:shd w:val="clear" w:color="auto" w:fill="FFFFFF"/>
        </w:rPr>
        <w:t xml:space="preserve"> </w:t>
      </w:r>
      <w:r w:rsidR="00F63158">
        <w:rPr>
          <w:rFonts w:cs="Open Sans"/>
          <w:color w:val="000000" w:themeColor="text1"/>
          <w:shd w:val="clear" w:color="auto" w:fill="FFFFFF"/>
        </w:rPr>
        <w:t>A</w:t>
      </w:r>
      <w:r w:rsidR="00E00725" w:rsidRPr="00E00725">
        <w:rPr>
          <w:rFonts w:cs="Open Sans"/>
          <w:color w:val="000000" w:themeColor="text1"/>
          <w:shd w:val="clear" w:color="auto" w:fill="FFFFFF"/>
        </w:rPr>
        <w:t xml:space="preserve"> </w:t>
      </w:r>
      <w:r w:rsidR="00E00725" w:rsidRPr="00E00725">
        <w:rPr>
          <w:rFonts w:cstheme="minorHAnsi"/>
          <w:b/>
          <w:bCs/>
          <w:color w:val="000000" w:themeColor="text1"/>
        </w:rPr>
        <w:t>VECTOR</w:t>
      </w:r>
      <w:r w:rsidR="00F63158">
        <w:rPr>
          <w:rFonts w:cstheme="minorHAnsi"/>
          <w:b/>
          <w:bCs/>
          <w:color w:val="000000" w:themeColor="text1"/>
        </w:rPr>
        <w:t xml:space="preserve"> (</w:t>
      </w:r>
      <w:r w:rsidR="00F63158" w:rsidRPr="00E557FA">
        <w:rPr>
          <w:rFonts w:cstheme="minorHAnsi"/>
          <w:color w:val="000000" w:themeColor="text1"/>
        </w:rPr>
        <w:t>“</w:t>
      </w:r>
      <w:r w:rsidR="00F63158">
        <w:rPr>
          <w:rFonts w:cstheme="minorHAnsi"/>
          <w:b/>
          <w:bCs/>
          <w:color w:val="000000" w:themeColor="text1"/>
        </w:rPr>
        <w:t>VECTOR TRANSPORTES E TECNOLOGIA S.A.</w:t>
      </w:r>
      <w:r w:rsidR="00F63158" w:rsidRPr="00E557FA">
        <w:rPr>
          <w:rFonts w:cstheme="minorHAnsi"/>
          <w:color w:val="000000" w:themeColor="text1"/>
        </w:rPr>
        <w:t>”</w:t>
      </w:r>
      <w:r w:rsidR="00F63158">
        <w:rPr>
          <w:rFonts w:cstheme="minorHAnsi"/>
          <w:b/>
          <w:bCs/>
          <w:color w:val="000000" w:themeColor="text1"/>
        </w:rPr>
        <w:t>)</w:t>
      </w:r>
      <w:r w:rsidR="00E00725" w:rsidRPr="00E00725">
        <w:rPr>
          <w:rFonts w:cstheme="minorHAnsi"/>
          <w:b/>
          <w:bCs/>
          <w:color w:val="000000" w:themeColor="text1"/>
        </w:rPr>
        <w:t xml:space="preserve">, </w:t>
      </w:r>
      <w:r w:rsidR="00E00725" w:rsidRPr="00E00725">
        <w:rPr>
          <w:rFonts w:cstheme="minorHAnsi"/>
          <w:color w:val="000000" w:themeColor="text1"/>
        </w:rPr>
        <w:t xml:space="preserve">sociedade </w:t>
      </w:r>
      <w:r w:rsidR="00F63158">
        <w:rPr>
          <w:rFonts w:cstheme="minorHAnsi"/>
          <w:color w:val="000000" w:themeColor="text1"/>
        </w:rPr>
        <w:t>anônima</w:t>
      </w:r>
      <w:r w:rsidR="00E00725" w:rsidRPr="00E00725">
        <w:rPr>
          <w:rFonts w:cstheme="minorHAnsi"/>
          <w:color w:val="000000" w:themeColor="text1"/>
        </w:rPr>
        <w:t>, inscrita no CNPJ/ME sob o nº 35.823.683/0001-61, com sede na Rua Diogo Moreira, nº 184, 7º andar, Pinheiros, na Cidade de São Paulo, Estado de São Paulo, CEP 05423-010</w:t>
      </w:r>
      <w:r w:rsidR="00F63158">
        <w:rPr>
          <w:rFonts w:cstheme="minorHAnsi"/>
          <w:b/>
          <w:bCs/>
          <w:color w:val="000000" w:themeColor="text1"/>
        </w:rPr>
        <w:t>,</w:t>
      </w:r>
      <w:r w:rsidRPr="00E00725">
        <w:rPr>
          <w:rFonts w:cs="Open Sans"/>
          <w:color w:val="000000" w:themeColor="text1"/>
          <w:shd w:val="clear" w:color="auto" w:fill="FFFFFF"/>
        </w:rPr>
        <w:t xml:space="preserve"> disponibiliza o formulário abaixo para que o </w:t>
      </w:r>
      <w:r w:rsidR="00E00725" w:rsidRPr="00E00725">
        <w:rPr>
          <w:rFonts w:cs="Open Sans"/>
          <w:b/>
          <w:color w:val="000000" w:themeColor="text1"/>
          <w:shd w:val="clear" w:color="auto" w:fill="FFFFFF"/>
        </w:rPr>
        <w:t>TITULAR</w:t>
      </w:r>
      <w:r w:rsidR="00E00725">
        <w:rPr>
          <w:rFonts w:cs="Open Sans"/>
          <w:color w:val="000000" w:themeColor="text1"/>
          <w:shd w:val="clear" w:color="auto" w:fill="FFFFFF"/>
        </w:rPr>
        <w:t xml:space="preserve"> </w:t>
      </w:r>
      <w:r w:rsidR="00F63158" w:rsidRPr="00E557FA">
        <w:rPr>
          <w:rFonts w:cs="Open Sans"/>
          <w:b/>
          <w:bCs/>
          <w:color w:val="000000" w:themeColor="text1"/>
          <w:shd w:val="clear" w:color="auto" w:fill="FFFFFF"/>
        </w:rPr>
        <w:t>(</w:t>
      </w:r>
      <w:r w:rsidR="00F63158" w:rsidRPr="00F63158">
        <w:rPr>
          <w:rFonts w:cs="Open Sans"/>
          <w:color w:val="000000" w:themeColor="text1"/>
          <w:shd w:val="clear" w:color="auto" w:fill="FFFFFF"/>
        </w:rPr>
        <w:t>“</w:t>
      </w:r>
      <w:r w:rsidR="00F63158" w:rsidRPr="00E557FA">
        <w:rPr>
          <w:rFonts w:cs="Open Sans"/>
          <w:b/>
          <w:bCs/>
          <w:color w:val="000000" w:themeColor="text1"/>
          <w:shd w:val="clear" w:color="auto" w:fill="FFFFFF"/>
        </w:rPr>
        <w:t>TITULAR DE DADOS PESSOAIS</w:t>
      </w:r>
      <w:r w:rsidR="00F63158" w:rsidRPr="00F63158">
        <w:rPr>
          <w:rFonts w:cs="Open Sans"/>
          <w:color w:val="000000" w:themeColor="text1"/>
          <w:shd w:val="clear" w:color="auto" w:fill="FFFFFF"/>
        </w:rPr>
        <w:t>”</w:t>
      </w:r>
      <w:r w:rsidR="00F63158" w:rsidRPr="00E557FA">
        <w:rPr>
          <w:rFonts w:cs="Open Sans"/>
          <w:b/>
          <w:bCs/>
          <w:color w:val="000000" w:themeColor="text1"/>
          <w:shd w:val="clear" w:color="auto" w:fill="FFFFFF"/>
        </w:rPr>
        <w:t>)</w:t>
      </w:r>
      <w:r w:rsidR="00F63158">
        <w:rPr>
          <w:rFonts w:cs="Open Sans"/>
          <w:b/>
          <w:bCs/>
          <w:color w:val="000000" w:themeColor="text1"/>
          <w:shd w:val="clear" w:color="auto" w:fill="FFFFFF"/>
        </w:rPr>
        <w:t>,</w:t>
      </w:r>
      <w:r w:rsidR="00F63158">
        <w:rPr>
          <w:rFonts w:cs="Open Sans"/>
          <w:color w:val="000000" w:themeColor="text1"/>
          <w:shd w:val="clear" w:color="auto" w:fill="FFFFFF"/>
        </w:rPr>
        <w:t xml:space="preserve"> </w:t>
      </w:r>
      <w:r w:rsidR="00E00725">
        <w:rPr>
          <w:rFonts w:cs="Open Sans"/>
          <w:color w:val="000000" w:themeColor="text1"/>
          <w:shd w:val="clear" w:color="auto" w:fill="FFFFFF"/>
        </w:rPr>
        <w:t>possa exercer seus direitos, previstos no art. 18 da LGPD</w:t>
      </w:r>
      <w:r w:rsidR="0016586C">
        <w:rPr>
          <w:rFonts w:cs="Open Sans"/>
          <w:color w:val="000000" w:themeColor="text1"/>
          <w:shd w:val="clear" w:color="auto" w:fill="FFFFFF"/>
        </w:rPr>
        <w:t>.</w:t>
      </w:r>
    </w:p>
    <w:p w14:paraId="05BF0766" w14:textId="2753B157" w:rsidR="00F63158" w:rsidRDefault="009A7356" w:rsidP="0016586C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>
        <w:rPr>
          <w:rFonts w:cs="Open Sans"/>
          <w:color w:val="000000" w:themeColor="text1"/>
          <w:shd w:val="clear" w:color="auto" w:fill="FFFFFF"/>
        </w:rPr>
        <w:t xml:space="preserve">Solicitamos que seja preenchido este formulário e envie através do e-mail: </w:t>
      </w:r>
      <w:hyperlink r:id="rId11" w:history="1">
        <w:r w:rsidRPr="00E557FA">
          <w:rPr>
            <w:rStyle w:val="Hyperlink"/>
            <w:rFonts w:cs="Open Sans"/>
            <w:b/>
            <w:bCs/>
            <w:shd w:val="clear" w:color="auto" w:fill="FFFFFF"/>
          </w:rPr>
          <w:t>privacidade@vector-unitech.com</w:t>
        </w:r>
      </w:hyperlink>
      <w:r>
        <w:rPr>
          <w:rFonts w:cs="Open Sans"/>
          <w:color w:val="000000" w:themeColor="text1"/>
          <w:shd w:val="clear" w:color="auto" w:fill="FFFFFF"/>
        </w:rPr>
        <w:t xml:space="preserve">. </w:t>
      </w:r>
    </w:p>
    <w:p w14:paraId="235540B9" w14:textId="77777777" w:rsidR="00EC2911" w:rsidRDefault="00EC2911" w:rsidP="0016586C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</w:p>
    <w:p w14:paraId="2DA0568C" w14:textId="507FD838" w:rsidR="009A7356" w:rsidRDefault="009A7356" w:rsidP="00E557FA">
      <w:pPr>
        <w:pStyle w:val="PargrafodaLista"/>
        <w:numPr>
          <w:ilvl w:val="0"/>
          <w:numId w:val="2"/>
        </w:num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E557FA">
        <w:rPr>
          <w:rFonts w:cs="Open Sans"/>
          <w:color w:val="000000" w:themeColor="text1"/>
          <w:shd w:val="clear" w:color="auto" w:fill="FFFFFF"/>
        </w:rPr>
        <w:t xml:space="preserve">É necessário enviar a cópia de um documento de identificação com foto do titular de dados (RG, CNH, Passaporte); </w:t>
      </w:r>
    </w:p>
    <w:p w14:paraId="228D538B" w14:textId="4EAC188C" w:rsidR="00EF0FD9" w:rsidRPr="00E557FA" w:rsidRDefault="00EF0FD9" w:rsidP="00E557FA">
      <w:pPr>
        <w:pStyle w:val="PargrafodaLista"/>
        <w:numPr>
          <w:ilvl w:val="0"/>
          <w:numId w:val="2"/>
        </w:num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>
        <w:rPr>
          <w:rFonts w:cs="Open Sans"/>
          <w:color w:val="000000" w:themeColor="text1"/>
          <w:shd w:val="clear" w:color="auto" w:fill="FFFFFF"/>
        </w:rPr>
        <w:t>Na impossibilidade de anexar o arquivo do documento juntamente do formulário, envi</w:t>
      </w:r>
      <w:r w:rsidR="00594A93">
        <w:rPr>
          <w:rFonts w:cs="Open Sans"/>
          <w:color w:val="000000" w:themeColor="text1"/>
          <w:shd w:val="clear" w:color="auto" w:fill="FFFFFF"/>
        </w:rPr>
        <w:t>á</w:t>
      </w:r>
      <w:r>
        <w:rPr>
          <w:rFonts w:cs="Open Sans"/>
          <w:color w:val="000000" w:themeColor="text1"/>
          <w:shd w:val="clear" w:color="auto" w:fill="FFFFFF"/>
        </w:rPr>
        <w:t xml:space="preserve">-lo juntamente com o formulário preenchido, ao e-mail </w:t>
      </w:r>
      <w:r w:rsidR="00594A93">
        <w:rPr>
          <w:rFonts w:cs="Open Sans"/>
          <w:color w:val="000000" w:themeColor="text1"/>
          <w:shd w:val="clear" w:color="auto" w:fill="FFFFFF"/>
        </w:rPr>
        <w:t>indicado;</w:t>
      </w:r>
    </w:p>
    <w:p w14:paraId="580631CD" w14:textId="6B242D42" w:rsidR="009A7356" w:rsidRPr="00E557FA" w:rsidRDefault="009A7356" w:rsidP="00E557FA">
      <w:pPr>
        <w:pStyle w:val="PargrafodaLista"/>
        <w:numPr>
          <w:ilvl w:val="0"/>
          <w:numId w:val="2"/>
        </w:num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E557FA">
        <w:rPr>
          <w:rFonts w:cs="Open Sans"/>
          <w:color w:val="000000" w:themeColor="text1"/>
          <w:shd w:val="clear" w:color="auto" w:fill="FFFFFF"/>
        </w:rPr>
        <w:t xml:space="preserve">O não preenchimento das informações poderá acarretar </w:t>
      </w:r>
      <w:r w:rsidR="00EC2911">
        <w:rPr>
          <w:rFonts w:cs="Open Sans"/>
          <w:color w:val="000000" w:themeColor="text1"/>
          <w:shd w:val="clear" w:color="auto" w:fill="FFFFFF"/>
        </w:rPr>
        <w:t xml:space="preserve">a </w:t>
      </w:r>
      <w:r w:rsidRPr="00E557FA">
        <w:rPr>
          <w:rFonts w:cs="Open Sans"/>
          <w:color w:val="000000" w:themeColor="text1"/>
          <w:shd w:val="clear" w:color="auto" w:fill="FFFFFF"/>
        </w:rPr>
        <w:t xml:space="preserve">invalidação da requisição; </w:t>
      </w:r>
    </w:p>
    <w:p w14:paraId="32E9ABF9" w14:textId="2FDB39D9" w:rsidR="009A7356" w:rsidRPr="00E557FA" w:rsidRDefault="009A7356" w:rsidP="00E557FA">
      <w:pPr>
        <w:pStyle w:val="PargrafodaLista"/>
        <w:numPr>
          <w:ilvl w:val="0"/>
          <w:numId w:val="2"/>
        </w:num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E557FA">
        <w:rPr>
          <w:rFonts w:cs="Open Sans"/>
          <w:color w:val="000000" w:themeColor="text1"/>
          <w:shd w:val="clear" w:color="auto" w:fill="FFFFFF"/>
        </w:rPr>
        <w:t xml:space="preserve">Tratando-se de representante legal de alguma empresa, é necessário enviar procuração que assegure os direitos de representação; </w:t>
      </w:r>
    </w:p>
    <w:p w14:paraId="3D46D335" w14:textId="7160AEA6" w:rsidR="009A7356" w:rsidRDefault="009A7356" w:rsidP="00EC2911">
      <w:pPr>
        <w:pStyle w:val="PargrafodaLista"/>
        <w:numPr>
          <w:ilvl w:val="0"/>
          <w:numId w:val="2"/>
        </w:num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E557FA">
        <w:rPr>
          <w:rFonts w:cs="Open Sans"/>
          <w:color w:val="000000" w:themeColor="text1"/>
          <w:shd w:val="clear" w:color="auto" w:fill="FFFFFF"/>
        </w:rPr>
        <w:t>Ao submeter este formulário</w:t>
      </w:r>
      <w:r w:rsidR="00EC2911">
        <w:rPr>
          <w:rFonts w:cs="Open Sans"/>
          <w:color w:val="000000" w:themeColor="text1"/>
          <w:shd w:val="clear" w:color="auto" w:fill="FFFFFF"/>
        </w:rPr>
        <w:t xml:space="preserve"> à Vector</w:t>
      </w:r>
      <w:r w:rsidRPr="00E557FA">
        <w:rPr>
          <w:rFonts w:cs="Open Sans"/>
          <w:color w:val="000000" w:themeColor="text1"/>
          <w:shd w:val="clear" w:color="auto" w:fill="FFFFFF"/>
        </w:rPr>
        <w:t>, o solicitante declara que todas as informações apresentadas são verdadeiras, sob pena da lei.</w:t>
      </w:r>
    </w:p>
    <w:p w14:paraId="4DDA85C5" w14:textId="77777777" w:rsidR="00EC2911" w:rsidRDefault="00EC2911" w:rsidP="00EC2911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</w:p>
    <w:p w14:paraId="781F5E01" w14:textId="77777777" w:rsidR="00EC2911" w:rsidRDefault="00EC2911" w:rsidP="00EC2911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</w:p>
    <w:p w14:paraId="3DD0D85F" w14:textId="77777777" w:rsidR="00EC2911" w:rsidRDefault="00EC2911" w:rsidP="00EC2911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</w:p>
    <w:p w14:paraId="66239E08" w14:textId="23525623" w:rsidR="00EC2911" w:rsidRPr="00E557FA" w:rsidRDefault="00EC2911" w:rsidP="00E557FA">
      <w:pPr>
        <w:pStyle w:val="PargrafodaLista"/>
        <w:numPr>
          <w:ilvl w:val="0"/>
          <w:numId w:val="3"/>
        </w:num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  <w:r w:rsidRPr="00E557FA">
        <w:rPr>
          <w:rFonts w:cs="Open Sans"/>
          <w:b/>
          <w:bCs/>
          <w:color w:val="000000" w:themeColor="text1"/>
          <w:shd w:val="clear" w:color="auto" w:fill="FFFFFF"/>
        </w:rPr>
        <w:t>DADOS DO TITULAR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46EE" w:rsidRPr="00E00725" w14:paraId="573E398C" w14:textId="77777777" w:rsidTr="00A746EE">
        <w:tc>
          <w:tcPr>
            <w:tcW w:w="8644" w:type="dxa"/>
          </w:tcPr>
          <w:p w14:paraId="573E398B" w14:textId="77777777" w:rsidR="00A746EE" w:rsidRPr="00E00725" w:rsidRDefault="00A746EE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 w:rsidRPr="00E00725">
              <w:rPr>
                <w:rFonts w:cs="Open Sans"/>
                <w:color w:val="000000" w:themeColor="text1"/>
                <w:shd w:val="clear" w:color="auto" w:fill="FFFFFF"/>
              </w:rPr>
              <w:t>Nome Completo</w:t>
            </w:r>
          </w:p>
        </w:tc>
      </w:tr>
    </w:tbl>
    <w:p w14:paraId="573E398D" w14:textId="77777777" w:rsidR="00A746EE" w:rsidRPr="00E00725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46EE" w:rsidRPr="00E00725" w14:paraId="573E398F" w14:textId="77777777" w:rsidTr="00A746EE">
        <w:tc>
          <w:tcPr>
            <w:tcW w:w="8644" w:type="dxa"/>
          </w:tcPr>
          <w:p w14:paraId="573E398E" w14:textId="77777777" w:rsidR="00A746EE" w:rsidRPr="00E00725" w:rsidRDefault="00A746EE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 w:rsidRPr="00E00725">
              <w:rPr>
                <w:rFonts w:cs="Open Sans"/>
                <w:color w:val="000000" w:themeColor="text1"/>
                <w:shd w:val="clear" w:color="auto" w:fill="FFFFFF"/>
              </w:rPr>
              <w:t>CPF</w:t>
            </w:r>
          </w:p>
        </w:tc>
      </w:tr>
    </w:tbl>
    <w:p w14:paraId="573E3990" w14:textId="77777777" w:rsidR="00A746EE" w:rsidRPr="00E00725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46EE" w:rsidRPr="00E00725" w14:paraId="573E3992" w14:textId="77777777" w:rsidTr="00A746EE">
        <w:tc>
          <w:tcPr>
            <w:tcW w:w="8644" w:type="dxa"/>
          </w:tcPr>
          <w:p w14:paraId="573E3991" w14:textId="77777777" w:rsidR="00A746EE" w:rsidRPr="00E00725" w:rsidRDefault="00A746EE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 w:rsidRPr="00E00725">
              <w:rPr>
                <w:rFonts w:cs="Open Sans"/>
                <w:color w:val="000000" w:themeColor="text1"/>
                <w:shd w:val="clear" w:color="auto" w:fill="FFFFFF"/>
              </w:rPr>
              <w:t>RG</w:t>
            </w:r>
          </w:p>
        </w:tc>
      </w:tr>
    </w:tbl>
    <w:p w14:paraId="573E3993" w14:textId="77777777" w:rsidR="00A746EE" w:rsidRPr="00E00725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46EE" w:rsidRPr="00E00725" w14:paraId="573E3995" w14:textId="77777777" w:rsidTr="00A746EE">
        <w:tc>
          <w:tcPr>
            <w:tcW w:w="8644" w:type="dxa"/>
          </w:tcPr>
          <w:p w14:paraId="573E3994" w14:textId="77777777" w:rsidR="00A746EE" w:rsidRPr="00E00725" w:rsidRDefault="00A746EE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 w:rsidRPr="00E00725">
              <w:rPr>
                <w:rFonts w:cs="Open Sans"/>
                <w:color w:val="000000" w:themeColor="text1"/>
                <w:shd w:val="clear" w:color="auto" w:fill="FFFFFF"/>
              </w:rPr>
              <w:t>E-mail</w:t>
            </w:r>
          </w:p>
        </w:tc>
      </w:tr>
    </w:tbl>
    <w:p w14:paraId="573E3996" w14:textId="77777777" w:rsidR="00A746EE" w:rsidRPr="00E00725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46EE" w:rsidRPr="00E00725" w14:paraId="573E3998" w14:textId="77777777" w:rsidTr="00A746EE">
        <w:tc>
          <w:tcPr>
            <w:tcW w:w="8644" w:type="dxa"/>
          </w:tcPr>
          <w:p w14:paraId="573E3997" w14:textId="77777777" w:rsidR="00A746EE" w:rsidRPr="00E00725" w:rsidRDefault="00A746EE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 w:rsidRPr="00E00725">
              <w:rPr>
                <w:rFonts w:cs="Open Sans"/>
                <w:color w:val="000000" w:themeColor="text1"/>
                <w:shd w:val="clear" w:color="auto" w:fill="FFFFFF"/>
              </w:rPr>
              <w:t>Telefone (DDD)</w:t>
            </w:r>
          </w:p>
        </w:tc>
      </w:tr>
    </w:tbl>
    <w:p w14:paraId="573E3999" w14:textId="77777777" w:rsidR="00A746EE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p w14:paraId="69E56A58" w14:textId="2D097060" w:rsidR="00EC2911" w:rsidRPr="00E557FA" w:rsidRDefault="00EC2911" w:rsidP="00E557FA">
      <w:pPr>
        <w:pStyle w:val="PargrafodaLista"/>
        <w:numPr>
          <w:ilvl w:val="0"/>
          <w:numId w:val="3"/>
        </w:num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  <w:r w:rsidRPr="00E557FA">
        <w:rPr>
          <w:rFonts w:cs="Open Sans"/>
          <w:b/>
          <w:bCs/>
          <w:color w:val="000000" w:themeColor="text1"/>
          <w:shd w:val="clear" w:color="auto" w:fill="FFFFFF"/>
        </w:rPr>
        <w:t>IDENTIFICAÇÃO DO TITULAR</w:t>
      </w:r>
      <w:r w:rsidR="003E0D8C">
        <w:rPr>
          <w:rFonts w:cs="Open Sans"/>
          <w:b/>
          <w:bCs/>
          <w:color w:val="000000" w:themeColor="text1"/>
          <w:shd w:val="clear" w:color="auto" w:fill="FFFFFF"/>
        </w:rPr>
        <w:t xml:space="preserve"> (marque um “X” na opção desejada)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85"/>
      </w:tblGrid>
      <w:tr w:rsidR="004E08BF" w14:paraId="35989839" w14:textId="77777777" w:rsidTr="00E557FA">
        <w:tc>
          <w:tcPr>
            <w:tcW w:w="959" w:type="dxa"/>
          </w:tcPr>
          <w:p w14:paraId="1F7DEC8B" w14:textId="77777777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3CE8447F" w14:textId="3E5D2EC3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>
              <w:rPr>
                <w:rFonts w:cs="Open Sans"/>
                <w:color w:val="000000" w:themeColor="text1"/>
                <w:shd w:val="clear" w:color="auto" w:fill="FFFFFF"/>
              </w:rPr>
              <w:t>Cliente</w:t>
            </w:r>
          </w:p>
        </w:tc>
      </w:tr>
      <w:tr w:rsidR="004E08BF" w14:paraId="4F52DF91" w14:textId="77777777" w:rsidTr="00E557FA">
        <w:tc>
          <w:tcPr>
            <w:tcW w:w="959" w:type="dxa"/>
          </w:tcPr>
          <w:p w14:paraId="3A14A59D" w14:textId="77777777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452248E2" w14:textId="1EE4210F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>
              <w:rPr>
                <w:rFonts w:cs="Open Sans"/>
                <w:color w:val="000000" w:themeColor="text1"/>
                <w:shd w:val="clear" w:color="auto" w:fill="FFFFFF"/>
              </w:rPr>
              <w:t>Parceiro</w:t>
            </w:r>
          </w:p>
        </w:tc>
      </w:tr>
      <w:tr w:rsidR="004E08BF" w14:paraId="70E5524A" w14:textId="77777777" w:rsidTr="00E557FA">
        <w:tc>
          <w:tcPr>
            <w:tcW w:w="959" w:type="dxa"/>
          </w:tcPr>
          <w:p w14:paraId="395792DF" w14:textId="77777777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6FAA3CA4" w14:textId="55C498A5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>
              <w:rPr>
                <w:rFonts w:cs="Open Sans"/>
                <w:color w:val="000000" w:themeColor="text1"/>
                <w:shd w:val="clear" w:color="auto" w:fill="FFFFFF"/>
              </w:rPr>
              <w:t>Colaborador</w:t>
            </w:r>
          </w:p>
        </w:tc>
      </w:tr>
      <w:tr w:rsidR="004E08BF" w14:paraId="2BF53FC5" w14:textId="77777777" w:rsidTr="00E557FA">
        <w:tc>
          <w:tcPr>
            <w:tcW w:w="959" w:type="dxa"/>
          </w:tcPr>
          <w:p w14:paraId="2892E4AF" w14:textId="77777777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265BD489" w14:textId="463C88BF" w:rsidR="004E08BF" w:rsidRDefault="004E08BF" w:rsidP="00A746EE">
            <w:pPr>
              <w:tabs>
                <w:tab w:val="left" w:pos="2565"/>
              </w:tabs>
              <w:jc w:val="both"/>
              <w:rPr>
                <w:rFonts w:cs="Open Sans"/>
                <w:color w:val="000000" w:themeColor="text1"/>
                <w:shd w:val="clear" w:color="auto" w:fill="FFFFFF"/>
              </w:rPr>
            </w:pPr>
            <w:r>
              <w:rPr>
                <w:rFonts w:cs="Open Sans"/>
                <w:color w:val="000000" w:themeColor="text1"/>
                <w:shd w:val="clear" w:color="auto" w:fill="FFFFFF"/>
              </w:rPr>
              <w:t>Outros</w:t>
            </w:r>
          </w:p>
        </w:tc>
      </w:tr>
    </w:tbl>
    <w:p w14:paraId="573E399F" w14:textId="77777777" w:rsidR="00A746EE" w:rsidRDefault="00A746EE" w:rsidP="00A746EE">
      <w:pPr>
        <w:tabs>
          <w:tab w:val="left" w:pos="2565"/>
        </w:tabs>
        <w:jc w:val="both"/>
        <w:rPr>
          <w:rFonts w:cs="Open Sans"/>
          <w:color w:val="000000" w:themeColor="text1"/>
          <w:shd w:val="clear" w:color="auto" w:fill="FFFFFF"/>
        </w:rPr>
      </w:pPr>
    </w:p>
    <w:p w14:paraId="36E4682D" w14:textId="306B37E8" w:rsidR="00EC2911" w:rsidRDefault="00EC2911">
      <w:pPr>
        <w:pStyle w:val="PargrafodaLista"/>
        <w:numPr>
          <w:ilvl w:val="0"/>
          <w:numId w:val="3"/>
        </w:num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  <w:r w:rsidRPr="00E557FA">
        <w:rPr>
          <w:rFonts w:cs="Open Sans"/>
          <w:b/>
          <w:bCs/>
          <w:color w:val="000000" w:themeColor="text1"/>
          <w:shd w:val="clear" w:color="auto" w:fill="FFFFFF"/>
        </w:rPr>
        <w:t>DIREITO A SER EXERCIDO</w:t>
      </w:r>
      <w:r w:rsidR="003E0D8C">
        <w:rPr>
          <w:rFonts w:cs="Open Sans"/>
          <w:b/>
          <w:bCs/>
          <w:color w:val="000000" w:themeColor="text1"/>
          <w:shd w:val="clear" w:color="auto" w:fill="FFFFFF"/>
        </w:rPr>
        <w:t xml:space="preserve"> (marque um “X” na opção desejada)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85"/>
      </w:tblGrid>
      <w:tr w:rsidR="003E0D8C" w14:paraId="36CAEE9A" w14:textId="77777777" w:rsidTr="00E557FA">
        <w:tc>
          <w:tcPr>
            <w:tcW w:w="959" w:type="dxa"/>
          </w:tcPr>
          <w:p w14:paraId="19E0B375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5C515230" w14:textId="31FD6B6D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AE72CA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Confirmação de existência de tratamento</w:t>
            </w:r>
            <w:r>
              <w:rPr>
                <w:rFonts w:cs="Open Sans"/>
                <w:color w:val="000000" w:themeColor="text1"/>
                <w:shd w:val="clear" w:color="auto" w:fill="FFFFFF"/>
              </w:rPr>
              <w:t>: O titular busca confirmar se a VECTOR realiza algum tipo de tratamento com seus dados.</w:t>
            </w:r>
          </w:p>
        </w:tc>
      </w:tr>
      <w:tr w:rsidR="003E0D8C" w14:paraId="5709C285" w14:textId="77777777" w:rsidTr="00E557FA">
        <w:tc>
          <w:tcPr>
            <w:tcW w:w="959" w:type="dxa"/>
          </w:tcPr>
          <w:p w14:paraId="22306AC1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367C3BAA" w14:textId="0FCA91CD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6A4E88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Acesso aos dados</w:t>
            </w:r>
            <w:r w:rsidRPr="006A4E88">
              <w:rPr>
                <w:rFonts w:cs="Open Sans"/>
                <w:color w:val="000000" w:themeColor="text1"/>
                <w:shd w:val="clear" w:color="auto" w:fill="FFFFFF"/>
              </w:rPr>
              <w:t>: O titular busca acessar quais de seus dados são tratados pela VECTOR e suas respectivas finalidades.</w:t>
            </w:r>
          </w:p>
        </w:tc>
      </w:tr>
      <w:tr w:rsidR="003E0D8C" w14:paraId="36344063" w14:textId="77777777" w:rsidTr="00E557FA">
        <w:tc>
          <w:tcPr>
            <w:tcW w:w="959" w:type="dxa"/>
          </w:tcPr>
          <w:p w14:paraId="2C785962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2009E21D" w14:textId="534C4597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AB5FD0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Correção de dados</w:t>
            </w:r>
            <w:r w:rsidRPr="00AB5FD0">
              <w:rPr>
                <w:rFonts w:cs="Open Sans"/>
                <w:color w:val="000000" w:themeColor="text1"/>
                <w:shd w:val="clear" w:color="auto" w:fill="FFFFFF"/>
              </w:rPr>
              <w:t>: O titular busca corrigir dados pessoais incompletos, inexatos e/ou desatualizados.</w:t>
            </w:r>
          </w:p>
        </w:tc>
      </w:tr>
      <w:tr w:rsidR="003E0D8C" w14:paraId="244B9909" w14:textId="77777777" w:rsidTr="00E557FA">
        <w:tc>
          <w:tcPr>
            <w:tcW w:w="959" w:type="dxa"/>
          </w:tcPr>
          <w:p w14:paraId="0D96E53E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70E535BD" w14:textId="363963D5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7704CC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Anonimização, bloqueio ou eliminação de dados</w:t>
            </w:r>
            <w:r w:rsidRPr="007704CC">
              <w:rPr>
                <w:rFonts w:cs="Open Sans"/>
                <w:color w:val="000000" w:themeColor="text1"/>
                <w:shd w:val="clear" w:color="auto" w:fill="FFFFFF"/>
              </w:rPr>
              <w:t>: O titular busca anonimizar, bloquear e/ou eliminar os seus dados da base da VECTOR, hipótese em que não será mais possível associar seus dados à pessoa diretamente, exceto por previsão legal que possibilite a associação.</w:t>
            </w:r>
          </w:p>
        </w:tc>
      </w:tr>
      <w:tr w:rsidR="003E0D8C" w14:paraId="35E464E9" w14:textId="77777777" w:rsidTr="00E557FA">
        <w:tc>
          <w:tcPr>
            <w:tcW w:w="959" w:type="dxa"/>
          </w:tcPr>
          <w:p w14:paraId="033AAE0A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7D3358D9" w14:textId="52E3F930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3F2875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Portabilidade</w:t>
            </w:r>
            <w:r w:rsidRPr="003F2875">
              <w:rPr>
                <w:rFonts w:cs="Open Sans"/>
                <w:color w:val="000000" w:themeColor="text1"/>
                <w:shd w:val="clear" w:color="auto" w:fill="FFFFFF"/>
              </w:rPr>
              <w:t>: O titular busca realizar a portabilidade de seus dados para outro ambiente a ser definido por ele.</w:t>
            </w:r>
          </w:p>
        </w:tc>
      </w:tr>
      <w:tr w:rsidR="003E0D8C" w14:paraId="7831CFEA" w14:textId="77777777" w:rsidTr="00E557FA">
        <w:tc>
          <w:tcPr>
            <w:tcW w:w="959" w:type="dxa"/>
          </w:tcPr>
          <w:p w14:paraId="16001497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1C22A572" w14:textId="138CF52D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033646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Acesso à informação</w:t>
            </w:r>
            <w:r w:rsidRPr="00033646">
              <w:rPr>
                <w:rFonts w:cs="Open Sans"/>
                <w:color w:val="000000" w:themeColor="text1"/>
                <w:shd w:val="clear" w:color="auto" w:fill="FFFFFF"/>
              </w:rPr>
              <w:t>: O titular busca saber se os seus dados pessoais são compartilhados com Entidades Públicas e/ou Privadas.</w:t>
            </w:r>
          </w:p>
        </w:tc>
      </w:tr>
      <w:tr w:rsidR="003E0D8C" w14:paraId="38F018AB" w14:textId="77777777" w:rsidTr="00E557FA">
        <w:tc>
          <w:tcPr>
            <w:tcW w:w="959" w:type="dxa"/>
          </w:tcPr>
          <w:p w14:paraId="2A024B7B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351670BF" w14:textId="3CC06A0D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490E2F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Revogação</w:t>
            </w:r>
            <w:r w:rsidRPr="00490E2F">
              <w:rPr>
                <w:rFonts w:cs="Open Sans"/>
                <w:color w:val="000000" w:themeColor="text1"/>
                <w:shd w:val="clear" w:color="auto" w:fill="FFFFFF"/>
              </w:rPr>
              <w:t>: O titular busca revogar o direito de utilização de seus dados por parte da VECTOR, hipótese em que a VECTOR permanecerá realizando o tratamento apenas para finalidades legais e/ou jurídicas.</w:t>
            </w:r>
          </w:p>
        </w:tc>
      </w:tr>
      <w:tr w:rsidR="003E0D8C" w14:paraId="6D001CEB" w14:textId="77777777" w:rsidTr="00E557FA">
        <w:tc>
          <w:tcPr>
            <w:tcW w:w="959" w:type="dxa"/>
          </w:tcPr>
          <w:p w14:paraId="6DEF2452" w14:textId="77777777" w:rsidR="003E0D8C" w:rsidRDefault="003E0D8C" w:rsidP="003E0D8C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7685" w:type="dxa"/>
          </w:tcPr>
          <w:p w14:paraId="0A515394" w14:textId="5BCA7ADD" w:rsidR="003E0D8C" w:rsidRDefault="003E0D8C" w:rsidP="00E557FA">
            <w:pPr>
              <w:tabs>
                <w:tab w:val="left" w:pos="2565"/>
              </w:tabs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  <w:r w:rsidRPr="002D449B"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  <w:t>Não quero mais receber ofertas de produtos ou serviços da VECTOR.</w:t>
            </w:r>
          </w:p>
        </w:tc>
      </w:tr>
    </w:tbl>
    <w:p w14:paraId="5334D9F0" w14:textId="77777777" w:rsidR="008C09F6" w:rsidRDefault="008C09F6" w:rsidP="0016586C">
      <w:p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</w:p>
    <w:p w14:paraId="4A8F974B" w14:textId="0D7947AF" w:rsidR="003D5065" w:rsidRDefault="003D5065" w:rsidP="003D5065">
      <w:pPr>
        <w:pStyle w:val="PargrafodaLista"/>
        <w:numPr>
          <w:ilvl w:val="0"/>
          <w:numId w:val="3"/>
        </w:num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  <w:r>
        <w:rPr>
          <w:rFonts w:cs="Open Sans"/>
          <w:b/>
          <w:bCs/>
          <w:color w:val="000000" w:themeColor="text1"/>
          <w:shd w:val="clear" w:color="auto" w:fill="FFFFFF"/>
        </w:rPr>
        <w:t>EXPLIQUE O MOTIVO DA REQUISIÇÃO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D5065" w14:paraId="7DA0234A" w14:textId="77777777" w:rsidTr="00E557FA">
        <w:trPr>
          <w:trHeight w:val="1234"/>
        </w:trPr>
        <w:tc>
          <w:tcPr>
            <w:tcW w:w="8644" w:type="dxa"/>
          </w:tcPr>
          <w:p w14:paraId="3D799D9B" w14:textId="77777777" w:rsidR="003D5065" w:rsidRDefault="003D5065" w:rsidP="003D5065">
            <w:pPr>
              <w:tabs>
                <w:tab w:val="left" w:pos="2565"/>
              </w:tabs>
              <w:spacing w:line="360" w:lineRule="auto"/>
              <w:jc w:val="both"/>
              <w:rPr>
                <w:rFonts w:cs="Open Sans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301A38F9" w14:textId="77777777" w:rsidR="003D5065" w:rsidRPr="00E557FA" w:rsidRDefault="003D5065" w:rsidP="00E557FA">
      <w:p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</w:p>
    <w:p w14:paraId="0DF2FF44" w14:textId="1628A3A2" w:rsidR="008C09F6" w:rsidRPr="00E557FA" w:rsidRDefault="003D5065" w:rsidP="00E557FA">
      <w:pPr>
        <w:pStyle w:val="PargrafodaLista"/>
        <w:numPr>
          <w:ilvl w:val="0"/>
          <w:numId w:val="3"/>
        </w:numPr>
        <w:tabs>
          <w:tab w:val="left" w:pos="2565"/>
        </w:tabs>
        <w:spacing w:line="360" w:lineRule="auto"/>
        <w:jc w:val="both"/>
        <w:rPr>
          <w:rFonts w:cs="Open Sans"/>
          <w:b/>
          <w:bCs/>
          <w:color w:val="000000" w:themeColor="text1"/>
          <w:shd w:val="clear" w:color="auto" w:fill="FFFFFF"/>
        </w:rPr>
      </w:pPr>
      <w:r>
        <w:rPr>
          <w:rFonts w:cs="Open Sans"/>
          <w:b/>
          <w:bCs/>
          <w:color w:val="000000" w:themeColor="text1"/>
          <w:shd w:val="clear" w:color="auto" w:fill="FFFFFF"/>
        </w:rPr>
        <w:t>PRAZO DE RETORNO DA REQUISAÇÃO</w:t>
      </w:r>
    </w:p>
    <w:p w14:paraId="573E39A3" w14:textId="412888D1" w:rsidR="004438F2" w:rsidRDefault="004438F2" w:rsidP="0016586C">
      <w:pPr>
        <w:tabs>
          <w:tab w:val="left" w:pos="2565"/>
        </w:tabs>
        <w:spacing w:line="360" w:lineRule="auto"/>
        <w:jc w:val="both"/>
        <w:rPr>
          <w:rFonts w:cs="Open Sans"/>
          <w:color w:val="000000" w:themeColor="text1"/>
          <w:shd w:val="clear" w:color="auto" w:fill="FFFFFF"/>
        </w:rPr>
      </w:pPr>
      <w:r w:rsidRPr="004438F2">
        <w:rPr>
          <w:rFonts w:cs="Open Sans"/>
          <w:color w:val="000000" w:themeColor="text1"/>
          <w:shd w:val="clear" w:color="auto" w:fill="FFFFFF"/>
        </w:rPr>
        <w:t xml:space="preserve">A </w:t>
      </w:r>
      <w:r w:rsidRPr="004438F2">
        <w:rPr>
          <w:rFonts w:cs="Open Sans"/>
          <w:b/>
          <w:color w:val="000000" w:themeColor="text1"/>
          <w:shd w:val="clear" w:color="auto" w:fill="FFFFFF"/>
        </w:rPr>
        <w:t>VECTOR</w:t>
      </w:r>
      <w:r w:rsidRPr="004438F2">
        <w:rPr>
          <w:rFonts w:cs="Open Sans"/>
          <w:color w:val="000000" w:themeColor="text1"/>
          <w:shd w:val="clear" w:color="auto" w:fill="FFFFFF"/>
        </w:rPr>
        <w:t xml:space="preserve"> responderá a requisição feita pel</w:t>
      </w:r>
      <w:r w:rsidR="00EC2911">
        <w:rPr>
          <w:rFonts w:cs="Open Sans"/>
          <w:color w:val="000000" w:themeColor="text1"/>
          <w:shd w:val="clear" w:color="auto" w:fill="FFFFFF"/>
        </w:rPr>
        <w:t>o</w:t>
      </w:r>
      <w:r w:rsidRPr="004438F2">
        <w:rPr>
          <w:rFonts w:cs="Open Sans"/>
          <w:color w:val="000000" w:themeColor="text1"/>
          <w:shd w:val="clear" w:color="auto" w:fill="FFFFFF"/>
        </w:rPr>
        <w:t xml:space="preserve"> </w:t>
      </w:r>
      <w:r w:rsidRPr="004438F2">
        <w:rPr>
          <w:rFonts w:cs="Open Sans"/>
          <w:b/>
          <w:color w:val="000000" w:themeColor="text1"/>
          <w:shd w:val="clear" w:color="auto" w:fill="FFFFFF"/>
        </w:rPr>
        <w:t>TITULAR</w:t>
      </w:r>
      <w:r w:rsidRPr="004438F2">
        <w:rPr>
          <w:rFonts w:cs="Open Sans"/>
          <w:color w:val="000000" w:themeColor="text1"/>
          <w:shd w:val="clear" w:color="auto" w:fill="FFFFFF"/>
        </w:rPr>
        <w:t xml:space="preserve"> na forma e prazo previstos em sua </w:t>
      </w:r>
      <w:r w:rsidRPr="004438F2">
        <w:rPr>
          <w:rFonts w:cs="Open Sans"/>
          <w:b/>
          <w:color w:val="000000" w:themeColor="text1"/>
          <w:shd w:val="clear" w:color="auto" w:fill="FFFFFF"/>
        </w:rPr>
        <w:t>POLÍTICA DE DIREITOS DOS TITULARES</w:t>
      </w:r>
      <w:r w:rsidRPr="004438F2">
        <w:rPr>
          <w:rFonts w:cs="Open Sans"/>
          <w:color w:val="000000" w:themeColor="text1"/>
          <w:shd w:val="clear" w:color="auto" w:fill="FFFFFF"/>
        </w:rPr>
        <w:t xml:space="preserve">, sempre em conformidade com </w:t>
      </w:r>
      <w:r>
        <w:rPr>
          <w:rFonts w:cs="Open Sans"/>
          <w:color w:val="000000" w:themeColor="text1"/>
          <w:shd w:val="clear" w:color="auto" w:fill="FFFFFF"/>
        </w:rPr>
        <w:t xml:space="preserve">a </w:t>
      </w:r>
      <w:r w:rsidRPr="004438F2">
        <w:rPr>
          <w:rFonts w:cs="Open Sans"/>
          <w:b/>
          <w:color w:val="000000" w:themeColor="text1"/>
          <w:shd w:val="clear" w:color="auto" w:fill="FFFFFF"/>
        </w:rPr>
        <w:t>LGPD</w:t>
      </w:r>
      <w:r w:rsidRPr="004438F2">
        <w:rPr>
          <w:rFonts w:cs="Open Sans"/>
          <w:color w:val="000000" w:themeColor="text1"/>
          <w:shd w:val="clear" w:color="auto" w:fill="FFFFFF"/>
        </w:rPr>
        <w:t xml:space="preserve">. </w:t>
      </w:r>
    </w:p>
    <w:p w14:paraId="573E39A5" w14:textId="77777777" w:rsidR="00A746EE" w:rsidRPr="00A746EE" w:rsidRDefault="00A746EE" w:rsidP="00E557FA">
      <w:pPr>
        <w:tabs>
          <w:tab w:val="left" w:pos="2565"/>
        </w:tabs>
        <w:rPr>
          <w:b/>
        </w:rPr>
      </w:pPr>
    </w:p>
    <w:sectPr w:rsidR="00A746EE" w:rsidRPr="00A746EE" w:rsidSect="00F5464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FCC95" w14:textId="77777777" w:rsidR="00F54641" w:rsidRDefault="00F54641" w:rsidP="00A746EE">
      <w:pPr>
        <w:spacing w:after="0" w:line="240" w:lineRule="auto"/>
      </w:pPr>
      <w:r>
        <w:separator/>
      </w:r>
    </w:p>
  </w:endnote>
  <w:endnote w:type="continuationSeparator" w:id="0">
    <w:p w14:paraId="7CA549B4" w14:textId="77777777" w:rsidR="00F54641" w:rsidRDefault="00F54641" w:rsidP="00A7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22879" w14:textId="77777777" w:rsidR="00F54641" w:rsidRDefault="00F54641" w:rsidP="00A746EE">
      <w:pPr>
        <w:spacing w:after="0" w:line="240" w:lineRule="auto"/>
      </w:pPr>
      <w:r>
        <w:separator/>
      </w:r>
    </w:p>
  </w:footnote>
  <w:footnote w:type="continuationSeparator" w:id="0">
    <w:p w14:paraId="01FE51DD" w14:textId="77777777" w:rsidR="00F54641" w:rsidRDefault="00F54641" w:rsidP="00A7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Borders>
        <w:top w:val="single" w:sz="2" w:space="0" w:color="2F5496"/>
        <w:left w:val="single" w:sz="2" w:space="0" w:color="2F5496"/>
        <w:bottom w:val="single" w:sz="4" w:space="0" w:color="auto"/>
        <w:right w:val="single" w:sz="2" w:space="0" w:color="2F5496"/>
        <w:insideH w:val="single" w:sz="2" w:space="0" w:color="2F5496"/>
        <w:insideV w:val="single" w:sz="2" w:space="0" w:color="2F5496"/>
      </w:tblBorders>
      <w:tblLook w:val="00A0" w:firstRow="1" w:lastRow="0" w:firstColumn="1" w:lastColumn="0" w:noHBand="0" w:noVBand="0"/>
    </w:tblPr>
    <w:tblGrid>
      <w:gridCol w:w="6306"/>
      <w:gridCol w:w="915"/>
      <w:gridCol w:w="1499"/>
    </w:tblGrid>
    <w:tr w:rsidR="00A746EE" w:rsidRPr="00C87BF4" w14:paraId="573E39AC" w14:textId="77777777" w:rsidTr="001729E9">
      <w:trPr>
        <w:trHeight w:val="406"/>
        <w:jc w:val="right"/>
      </w:trPr>
      <w:tc>
        <w:tcPr>
          <w:tcW w:w="6932" w:type="dxa"/>
          <w:vAlign w:val="center"/>
        </w:tcPr>
        <w:p w14:paraId="573E39AA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Gill Sans MT" w:hAnsi="Gill Sans MT" w:cs="Arial"/>
              <w:i/>
              <w:color w:val="808080"/>
              <w:sz w:val="24"/>
              <w:szCs w:val="24"/>
              <w:lang w:val="es-ES_tradnl"/>
            </w:rPr>
          </w:pPr>
          <w:r w:rsidRPr="00C87BF4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73E39B8" wp14:editId="573E39B9">
                <wp:simplePos x="0" y="0"/>
                <wp:positionH relativeFrom="column">
                  <wp:posOffset>1353185</wp:posOffset>
                </wp:positionH>
                <wp:positionV relativeFrom="paragraph">
                  <wp:posOffset>50165</wp:posOffset>
                </wp:positionV>
                <wp:extent cx="1123950" cy="200025"/>
                <wp:effectExtent l="0" t="0" r="0" b="952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2632" b="100000" l="0" r="100000">
                                      <a14:foregroundMark x1="5530" y1="50000" x2="5530" y2="50000"/>
                                      <a14:foregroundMark x1="13364" y1="34211" x2="13364" y2="34211"/>
                                      <a14:foregroundMark x1="23041" y1="28947" x2="23041" y2="28947"/>
                                      <a14:foregroundMark x1="33180" y1="26316" x2="33180" y2="26316"/>
                                      <a14:foregroundMark x1="40092" y1="31579" x2="40092" y2="31579"/>
                                      <a14:foregroundMark x1="51613" y1="42105" x2="51613" y2="42105"/>
                                      <a14:foregroundMark x1="71889" y1="44737" x2="71889" y2="44737"/>
                                      <a14:foregroundMark x1="72350" y1="65789" x2="72350" y2="65789"/>
                                      <a14:foregroundMark x1="80645" y1="60526" x2="80645" y2="60526"/>
                                      <a14:foregroundMark x1="76959" y1="34211" x2="76959" y2="34211"/>
                                      <a14:foregroundMark x1="70507" y1="18421" x2="70507" y2="18421"/>
                                      <a14:foregroundMark x1="68203" y1="2632" x2="68203" y2="2632"/>
                                      <a14:foregroundMark x1="70046" y1="76316" x2="70046" y2="763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32" w:type="dxa"/>
          <w:gridSpan w:val="2"/>
          <w:vAlign w:val="center"/>
        </w:tcPr>
        <w:p w14:paraId="573E39AB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i/>
              <w:color w:val="333333"/>
              <w:lang w:val="es-ES_tradnl"/>
            </w:rPr>
          </w:pPr>
          <w:r w:rsidRPr="00C87BF4">
            <w:rPr>
              <w:rFonts w:ascii="Calibri" w:hAnsi="Calibri" w:cs="Calibri"/>
              <w:caps/>
              <w:color w:val="333333"/>
              <w:lang w:val="es-ES_tradnl"/>
            </w:rPr>
            <w:t>GG-</w:t>
          </w:r>
          <w:r>
            <w:rPr>
              <w:rFonts w:ascii="Calibri" w:hAnsi="Calibri" w:cs="Calibri"/>
              <w:caps/>
              <w:color w:val="333333"/>
              <w:lang w:val="es-ES_tradnl"/>
            </w:rPr>
            <w:t>cec</w:t>
          </w:r>
        </w:p>
      </w:tc>
    </w:tr>
    <w:tr w:rsidR="00A746EE" w:rsidRPr="00C87BF4" w14:paraId="573E39B2" w14:textId="77777777" w:rsidTr="001729E9">
      <w:trPr>
        <w:trHeight w:val="397"/>
        <w:jc w:val="right"/>
      </w:trPr>
      <w:tc>
        <w:tcPr>
          <w:tcW w:w="6932" w:type="dxa"/>
          <w:vAlign w:val="center"/>
        </w:tcPr>
        <w:p w14:paraId="573E39AD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i/>
              <w:color w:val="333333"/>
              <w:sz w:val="24"/>
              <w:szCs w:val="24"/>
              <w:lang w:val="es-ES_tradnl"/>
            </w:rPr>
          </w:pPr>
          <w:r>
            <w:rPr>
              <w:rFonts w:ascii="Calibri" w:hAnsi="Calibri" w:cs="Calibri"/>
              <w:b/>
              <w:caps/>
              <w:color w:val="333333"/>
              <w:sz w:val="24"/>
              <w:szCs w:val="24"/>
              <w:lang w:val="es-ES_tradnl"/>
            </w:rPr>
            <w:t>LGPD</w:t>
          </w:r>
        </w:p>
      </w:tc>
      <w:tc>
        <w:tcPr>
          <w:tcW w:w="925" w:type="dxa"/>
          <w:vAlign w:val="center"/>
        </w:tcPr>
        <w:p w14:paraId="573E39AE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color w:val="808080"/>
              <w:lang w:val="es-ES_tradnl"/>
            </w:rPr>
          </w:pPr>
          <w:r w:rsidRPr="00C87BF4">
            <w:rPr>
              <w:rFonts w:ascii="Calibri" w:hAnsi="Calibri" w:cs="Calibri"/>
              <w:color w:val="808080"/>
              <w:lang w:val="es-ES_tradnl"/>
            </w:rPr>
            <w:t>Versão</w:t>
          </w:r>
        </w:p>
        <w:p w14:paraId="573E39AF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color w:val="333333"/>
              <w:lang w:val="es-ES_tradnl"/>
            </w:rPr>
          </w:pPr>
          <w:r w:rsidRPr="00C87BF4">
            <w:rPr>
              <w:rFonts w:ascii="Calibri" w:hAnsi="Calibri" w:cs="Calibri"/>
              <w:color w:val="808080"/>
              <w:lang w:val="es-ES_tradnl"/>
            </w:rPr>
            <w:t>1</w:t>
          </w:r>
          <w:r>
            <w:rPr>
              <w:rFonts w:ascii="Calibri" w:hAnsi="Calibri" w:cs="Calibri"/>
              <w:color w:val="808080"/>
              <w:lang w:val="es-ES_tradnl"/>
            </w:rPr>
            <w:t>.1</w:t>
          </w:r>
        </w:p>
      </w:tc>
      <w:tc>
        <w:tcPr>
          <w:tcW w:w="1607" w:type="dxa"/>
          <w:vAlign w:val="center"/>
        </w:tcPr>
        <w:p w14:paraId="573E39B0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color w:val="333333"/>
              <w:lang w:val="es-ES_tradnl"/>
            </w:rPr>
          </w:pPr>
          <w:r w:rsidRPr="00C87BF4">
            <w:rPr>
              <w:rFonts w:ascii="Calibri" w:hAnsi="Calibri" w:cs="Calibri"/>
              <w:color w:val="333333"/>
              <w:lang w:val="es-ES_tradnl"/>
            </w:rPr>
            <w:t>Data</w:t>
          </w:r>
        </w:p>
        <w:p w14:paraId="573E39B1" w14:textId="77777777" w:rsidR="00A746EE" w:rsidRPr="00C87BF4" w:rsidRDefault="00A746EE" w:rsidP="001729E9">
          <w:pPr>
            <w:tabs>
              <w:tab w:val="left" w:pos="5583"/>
            </w:tabs>
            <w:rPr>
              <w:rFonts w:ascii="Calibri" w:hAnsi="Calibri" w:cs="Calibri"/>
              <w:color w:val="333333"/>
              <w:lang w:val="es-ES_tradnl"/>
            </w:rPr>
          </w:pPr>
        </w:p>
      </w:tc>
    </w:tr>
    <w:tr w:rsidR="00A746EE" w:rsidRPr="00C87BF4" w14:paraId="573E39B6" w14:textId="77777777" w:rsidTr="001729E9">
      <w:trPr>
        <w:trHeight w:val="507"/>
        <w:jc w:val="right"/>
      </w:trPr>
      <w:tc>
        <w:tcPr>
          <w:tcW w:w="6932" w:type="dxa"/>
          <w:tcBorders>
            <w:bottom w:val="single" w:sz="4" w:space="0" w:color="auto"/>
          </w:tcBorders>
          <w:vAlign w:val="center"/>
        </w:tcPr>
        <w:p w14:paraId="573E39B3" w14:textId="77777777" w:rsidR="00A746EE" w:rsidRPr="00FF65AD" w:rsidRDefault="00A746EE" w:rsidP="001729E9">
          <w:pPr>
            <w:jc w:val="center"/>
            <w:rPr>
              <w:rFonts w:ascii="Calibri" w:hAnsi="Calibri" w:cs="Book Antiqua"/>
              <w:b/>
              <w:bCs/>
              <w:sz w:val="24"/>
              <w:szCs w:val="24"/>
            </w:rPr>
          </w:pPr>
          <w:r>
            <w:rPr>
              <w:rFonts w:ascii="Calibri" w:hAnsi="Calibri" w:cs="Book Antiqua"/>
              <w:b/>
              <w:bCs/>
              <w:sz w:val="24"/>
              <w:szCs w:val="24"/>
            </w:rPr>
            <w:t>Formulário de Requisição de Direitos (Anexo à Política de Direitos do Titular de Dados)</w:t>
          </w:r>
        </w:p>
      </w:tc>
      <w:tc>
        <w:tcPr>
          <w:tcW w:w="2532" w:type="dxa"/>
          <w:gridSpan w:val="2"/>
          <w:tcBorders>
            <w:bottom w:val="single" w:sz="4" w:space="0" w:color="auto"/>
          </w:tcBorders>
          <w:vAlign w:val="center"/>
        </w:tcPr>
        <w:p w14:paraId="573E39B4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color w:val="333333"/>
              <w:lang w:val="es-ES_tradnl"/>
            </w:rPr>
          </w:pPr>
          <w:r w:rsidRPr="00C87BF4">
            <w:rPr>
              <w:rFonts w:ascii="Calibri" w:hAnsi="Calibri" w:cs="Calibri"/>
              <w:color w:val="808080"/>
              <w:lang w:val="es-ES_tradnl"/>
            </w:rPr>
            <w:t>Pagina</w:t>
          </w:r>
        </w:p>
        <w:p w14:paraId="573E39B5" w14:textId="77777777" w:rsidR="00A746EE" w:rsidRPr="00C87BF4" w:rsidRDefault="00A746EE" w:rsidP="001729E9">
          <w:pPr>
            <w:tabs>
              <w:tab w:val="left" w:pos="5583"/>
            </w:tabs>
            <w:jc w:val="center"/>
            <w:rPr>
              <w:rFonts w:ascii="Calibri" w:hAnsi="Calibri" w:cs="Calibri"/>
              <w:color w:val="333333"/>
              <w:lang w:val="es-ES_tradnl"/>
            </w:rPr>
          </w:pPr>
          <w:r w:rsidRPr="00C87BF4">
            <w:rPr>
              <w:rFonts w:ascii="Calibri" w:hAnsi="Calibri" w:cs="Calibri"/>
              <w:lang w:val="es-ES_tradnl"/>
            </w:rPr>
            <w:fldChar w:fldCharType="begin"/>
          </w:r>
          <w:r w:rsidRPr="00C87BF4">
            <w:rPr>
              <w:rFonts w:ascii="Calibri" w:hAnsi="Calibri" w:cs="Calibri"/>
              <w:lang w:val="es-ES_tradnl"/>
            </w:rPr>
            <w:instrText xml:space="preserve"> PAGE </w:instrText>
          </w:r>
          <w:r w:rsidRPr="00C87BF4">
            <w:rPr>
              <w:rFonts w:ascii="Calibri" w:hAnsi="Calibri" w:cs="Calibri"/>
              <w:lang w:val="es-ES_tradnl"/>
            </w:rPr>
            <w:fldChar w:fldCharType="separate"/>
          </w:r>
          <w:r w:rsidR="0016586C">
            <w:rPr>
              <w:rFonts w:ascii="Calibri" w:hAnsi="Calibri" w:cs="Calibri"/>
              <w:noProof/>
              <w:lang w:val="es-ES_tradnl"/>
            </w:rPr>
            <w:t>2</w:t>
          </w:r>
          <w:r w:rsidRPr="00C87BF4">
            <w:rPr>
              <w:rFonts w:ascii="Calibri" w:hAnsi="Calibri" w:cs="Calibri"/>
              <w:lang w:val="es-ES_tradnl"/>
            </w:rPr>
            <w:fldChar w:fldCharType="end"/>
          </w:r>
          <w:r w:rsidRPr="00C87BF4">
            <w:rPr>
              <w:rFonts w:ascii="Calibri" w:hAnsi="Calibri" w:cs="Calibri"/>
              <w:lang w:val="es-ES_tradnl"/>
            </w:rPr>
            <w:t xml:space="preserve"> de </w:t>
          </w:r>
          <w:r w:rsidRPr="00C87BF4">
            <w:rPr>
              <w:rFonts w:ascii="Calibri" w:hAnsi="Calibri" w:cs="Calibri"/>
              <w:lang w:val="es-ES_tradnl"/>
            </w:rPr>
            <w:fldChar w:fldCharType="begin"/>
          </w:r>
          <w:r w:rsidRPr="00C87BF4">
            <w:rPr>
              <w:rFonts w:ascii="Calibri" w:hAnsi="Calibri" w:cs="Calibri"/>
              <w:lang w:val="es-ES_tradnl"/>
            </w:rPr>
            <w:instrText xml:space="preserve"> NUMPAGES </w:instrText>
          </w:r>
          <w:r w:rsidRPr="00C87BF4">
            <w:rPr>
              <w:rFonts w:ascii="Calibri" w:hAnsi="Calibri" w:cs="Calibri"/>
              <w:lang w:val="es-ES_tradnl"/>
            </w:rPr>
            <w:fldChar w:fldCharType="separate"/>
          </w:r>
          <w:r w:rsidR="0016586C">
            <w:rPr>
              <w:rFonts w:ascii="Calibri" w:hAnsi="Calibri" w:cs="Calibri"/>
              <w:noProof/>
              <w:lang w:val="es-ES_tradnl"/>
            </w:rPr>
            <w:t>2</w:t>
          </w:r>
          <w:r w:rsidRPr="00C87BF4">
            <w:rPr>
              <w:rFonts w:ascii="Calibri" w:hAnsi="Calibri" w:cs="Calibri"/>
              <w:lang w:val="es-ES_tradnl"/>
            </w:rPr>
            <w:fldChar w:fldCharType="end"/>
          </w:r>
        </w:p>
      </w:tc>
    </w:tr>
  </w:tbl>
  <w:p w14:paraId="573E39B7" w14:textId="77777777" w:rsidR="00A746EE" w:rsidRDefault="00A746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844"/>
    <w:multiLevelType w:val="hybridMultilevel"/>
    <w:tmpl w:val="586E0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6527"/>
    <w:multiLevelType w:val="hybridMultilevel"/>
    <w:tmpl w:val="7F8A51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7ADE"/>
    <w:multiLevelType w:val="hybridMultilevel"/>
    <w:tmpl w:val="2C3C4A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9787">
    <w:abstractNumId w:val="1"/>
  </w:num>
  <w:num w:numId="2" w16cid:durableId="1674453117">
    <w:abstractNumId w:val="0"/>
  </w:num>
  <w:num w:numId="3" w16cid:durableId="126133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E1"/>
    <w:rsid w:val="000E32BC"/>
    <w:rsid w:val="001619D2"/>
    <w:rsid w:val="0016586C"/>
    <w:rsid w:val="00187083"/>
    <w:rsid w:val="001D20C6"/>
    <w:rsid w:val="00317767"/>
    <w:rsid w:val="003840EC"/>
    <w:rsid w:val="003D5065"/>
    <w:rsid w:val="003E0D8C"/>
    <w:rsid w:val="00405E11"/>
    <w:rsid w:val="004438F2"/>
    <w:rsid w:val="004E08BF"/>
    <w:rsid w:val="00594A93"/>
    <w:rsid w:val="005F4419"/>
    <w:rsid w:val="00676682"/>
    <w:rsid w:val="006A60E3"/>
    <w:rsid w:val="00753646"/>
    <w:rsid w:val="00842D71"/>
    <w:rsid w:val="008C09F6"/>
    <w:rsid w:val="009049AA"/>
    <w:rsid w:val="009A7356"/>
    <w:rsid w:val="009C3E68"/>
    <w:rsid w:val="00A535E1"/>
    <w:rsid w:val="00A746EE"/>
    <w:rsid w:val="00AA1064"/>
    <w:rsid w:val="00BA708D"/>
    <w:rsid w:val="00C33567"/>
    <w:rsid w:val="00C8729C"/>
    <w:rsid w:val="00DB074F"/>
    <w:rsid w:val="00E00725"/>
    <w:rsid w:val="00E557FA"/>
    <w:rsid w:val="00EC2911"/>
    <w:rsid w:val="00EF0FD9"/>
    <w:rsid w:val="00F54641"/>
    <w:rsid w:val="00F63158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3987"/>
  <w15:docId w15:val="{131B8880-9558-44E0-9D24-918DB9D3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6EE"/>
  </w:style>
  <w:style w:type="paragraph" w:styleId="Rodap">
    <w:name w:val="footer"/>
    <w:basedOn w:val="Normal"/>
    <w:link w:val="RodapChar"/>
    <w:uiPriority w:val="99"/>
    <w:unhideWhenUsed/>
    <w:rsid w:val="00A7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6EE"/>
  </w:style>
  <w:style w:type="table" w:styleId="Tabelacomgrade">
    <w:name w:val="Table Grid"/>
    <w:basedOn w:val="Tabelanormal"/>
    <w:uiPriority w:val="59"/>
    <w:rsid w:val="00A74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746EE"/>
    <w:pPr>
      <w:ind w:left="720"/>
      <w:contextualSpacing/>
    </w:pPr>
  </w:style>
  <w:style w:type="paragraph" w:styleId="Reviso">
    <w:name w:val="Revision"/>
    <w:hidden/>
    <w:uiPriority w:val="99"/>
    <w:semiHidden/>
    <w:rsid w:val="00F631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A73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idade@vector-unitech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8697AA38EFE42835C9A0D79B514E9" ma:contentTypeVersion="15" ma:contentTypeDescription="Crie um novo documento." ma:contentTypeScope="" ma:versionID="237f4c3aa2c88cb9816209af6e71d682">
  <xsd:schema xmlns:xsd="http://www.w3.org/2001/XMLSchema" xmlns:xs="http://www.w3.org/2001/XMLSchema" xmlns:p="http://schemas.microsoft.com/office/2006/metadata/properties" xmlns:ns2="861e34e9-157b-4330-9dc7-3214178f2961" xmlns:ns3="c80b9f21-e046-488e-bc16-612535e108bd" targetNamespace="http://schemas.microsoft.com/office/2006/metadata/properties" ma:root="true" ma:fieldsID="ad835610e9a365adfa0d5e223edc4348" ns2:_="" ns3:_="">
    <xsd:import namespace="861e34e9-157b-4330-9dc7-3214178f2961"/>
    <xsd:import namespace="c80b9f21-e046-488e-bc16-612535e10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e34e9-157b-4330-9dc7-3214178f2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0a79833-0521-4aa9-8673-94465663f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9f21-e046-488e-bc16-612535e1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ae024-253f-4f93-b5ff-527bf66cc706}" ma:internalName="TaxCatchAll" ma:showField="CatchAllData" ma:web="c80b9f21-e046-488e-bc16-612535e10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e34e9-157b-4330-9dc7-3214178f2961">
      <Terms xmlns="http://schemas.microsoft.com/office/infopath/2007/PartnerControls"/>
    </lcf76f155ced4ddcb4097134ff3c332f>
    <TaxCatchAll xmlns="c80b9f21-e046-488e-bc16-612535e108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79FE-DCA0-469D-BB29-25BC89D411FB}"/>
</file>

<file path=customXml/itemProps2.xml><?xml version="1.0" encoding="utf-8"?>
<ds:datastoreItem xmlns:ds="http://schemas.openxmlformats.org/officeDocument/2006/customXml" ds:itemID="{DAE7FEF6-C6E6-4528-8F72-F814EDC76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19097-0D1C-4FB1-AD41-959EFBED74D2}">
  <ds:schemaRefs>
    <ds:schemaRef ds:uri="http://schemas.microsoft.com/office/2006/metadata/properties"/>
    <ds:schemaRef ds:uri="http://schemas.microsoft.com/office/infopath/2007/PartnerControls"/>
    <ds:schemaRef ds:uri="861e34e9-157b-4330-9dc7-3214178f2961"/>
    <ds:schemaRef ds:uri="c80b9f21-e046-488e-bc16-612535e108bd"/>
  </ds:schemaRefs>
</ds:datastoreItem>
</file>

<file path=customXml/itemProps4.xml><?xml version="1.0" encoding="utf-8"?>
<ds:datastoreItem xmlns:ds="http://schemas.openxmlformats.org/officeDocument/2006/customXml" ds:itemID="{D99C8C5A-228E-4873-AAA1-2A0A047A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Thamires de Sousa Pereira</cp:lastModifiedBy>
  <cp:revision>17</cp:revision>
  <cp:lastPrinted>2024-03-04T16:41:00Z</cp:lastPrinted>
  <dcterms:created xsi:type="dcterms:W3CDTF">2022-02-09T18:06:00Z</dcterms:created>
  <dcterms:modified xsi:type="dcterms:W3CDTF">2024-04-02T13:33:00Z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0x0101000598697AA38EFE42835C9A0D79B514E9</vt:lpwstr>
  </property>
  <property fmtid="{D5CDD505-2E9C-101B-9397-08002B2CF9AE}" pid="3" name="MediaServiceImageTags">
    <vt:lpwstr/>
  </property>
</Properties>
</file>